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C90" w:rsidRPr="0000516D" w:rsidRDefault="00464C90" w:rsidP="00AF418D">
      <w:pPr>
        <w:jc w:val="center"/>
        <w:rPr>
          <w:rFonts w:ascii="Times New Roman" w:hAnsi="Times New Roman"/>
          <w:b/>
          <w:sz w:val="28"/>
          <w:szCs w:val="28"/>
        </w:rPr>
      </w:pPr>
      <w:r w:rsidRPr="0000516D">
        <w:rPr>
          <w:rFonts w:ascii="Times New Roman" w:hAnsi="Times New Roman"/>
          <w:b/>
          <w:sz w:val="28"/>
          <w:szCs w:val="28"/>
        </w:rPr>
        <w:t>Условия питания обучающихся МБДОУ «Детский сад № 3 «Родничок»</w:t>
      </w:r>
    </w:p>
    <w:p w:rsidR="00464C90" w:rsidRPr="00AF418D" w:rsidRDefault="00464C90" w:rsidP="00920460">
      <w:pPr>
        <w:rPr>
          <w:rFonts w:ascii="Times New Roman" w:hAnsi="Times New Roman"/>
          <w:b/>
          <w:sz w:val="28"/>
          <w:szCs w:val="28"/>
        </w:rPr>
      </w:pPr>
      <w:r w:rsidRPr="00AF418D">
        <w:rPr>
          <w:rFonts w:ascii="Times New Roman" w:hAnsi="Times New Roman"/>
          <w:b/>
          <w:sz w:val="28"/>
          <w:szCs w:val="28"/>
        </w:rPr>
        <w:t>Организация питания</w:t>
      </w:r>
      <w:r w:rsidRPr="00AF418D">
        <w:rPr>
          <w:rFonts w:ascii="Times New Roman" w:hAnsi="Times New Roman"/>
          <w:b/>
          <w:sz w:val="28"/>
          <w:szCs w:val="28"/>
        </w:rPr>
        <w:tab/>
      </w:r>
    </w:p>
    <w:p w:rsidR="00464C90" w:rsidRPr="00AF418D" w:rsidRDefault="00464C90" w:rsidP="00AF418D">
      <w:pPr>
        <w:jc w:val="both"/>
        <w:rPr>
          <w:rFonts w:ascii="Times New Roman" w:hAnsi="Times New Roman"/>
          <w:sz w:val="28"/>
          <w:szCs w:val="28"/>
        </w:rPr>
      </w:pPr>
      <w:r w:rsidRPr="00AF418D">
        <w:rPr>
          <w:rFonts w:ascii="Times New Roman" w:hAnsi="Times New Roman"/>
          <w:sz w:val="28"/>
          <w:szCs w:val="28"/>
        </w:rPr>
        <w:t>Питание в детском саду соответствует требованиям СанПиН 2.4.1.3049-13. Разработано и утверждено десятидневное меню.  В ДОУ обеспечивается гарантированное сбалансированное питание воспитанников в соответствии с возрастом и временем пребывания, по нормам, установленным Минздравом РФ.</w:t>
      </w:r>
    </w:p>
    <w:p w:rsidR="00464C90" w:rsidRPr="00AF418D" w:rsidRDefault="00464C90" w:rsidP="00920460">
      <w:pPr>
        <w:rPr>
          <w:rFonts w:ascii="Times New Roman" w:hAnsi="Times New Roman"/>
          <w:b/>
          <w:sz w:val="28"/>
          <w:szCs w:val="28"/>
        </w:rPr>
      </w:pPr>
      <w:r w:rsidRPr="00AF418D">
        <w:rPr>
          <w:rFonts w:ascii="Times New Roman" w:hAnsi="Times New Roman"/>
          <w:b/>
          <w:sz w:val="28"/>
          <w:szCs w:val="28"/>
        </w:rPr>
        <w:t>Режим питания</w:t>
      </w:r>
      <w:r w:rsidRPr="00AF418D">
        <w:rPr>
          <w:rFonts w:ascii="Times New Roman" w:hAnsi="Times New Roman"/>
          <w:b/>
          <w:sz w:val="28"/>
          <w:szCs w:val="28"/>
        </w:rPr>
        <w:tab/>
      </w:r>
    </w:p>
    <w:p w:rsidR="00464C90" w:rsidRPr="00AF418D" w:rsidRDefault="00464C90" w:rsidP="00920460">
      <w:pPr>
        <w:rPr>
          <w:rFonts w:ascii="Times New Roman" w:hAnsi="Times New Roman"/>
          <w:sz w:val="28"/>
          <w:szCs w:val="28"/>
        </w:rPr>
      </w:pPr>
      <w:r w:rsidRPr="00AF418D">
        <w:rPr>
          <w:rFonts w:ascii="Times New Roman" w:hAnsi="Times New Roman"/>
          <w:sz w:val="28"/>
          <w:szCs w:val="28"/>
        </w:rPr>
        <w:t>Режим питания является одним из основных условий, обесп</w:t>
      </w:r>
      <w:r>
        <w:rPr>
          <w:rFonts w:ascii="Times New Roman" w:hAnsi="Times New Roman"/>
          <w:sz w:val="28"/>
          <w:szCs w:val="28"/>
        </w:rPr>
        <w:t>ечивающих рациональное питание.</w:t>
      </w:r>
    </w:p>
    <w:p w:rsidR="00464C90" w:rsidRPr="00AF418D" w:rsidRDefault="00464C90" w:rsidP="009204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Питание в детском саду 4-х</w:t>
      </w:r>
      <w:r w:rsidRPr="00AF418D">
        <w:rPr>
          <w:rFonts w:ascii="Times New Roman" w:hAnsi="Times New Roman"/>
          <w:sz w:val="28"/>
          <w:szCs w:val="28"/>
        </w:rPr>
        <w:t xml:space="preserve"> разовое (завтрак, вто</w:t>
      </w:r>
      <w:r>
        <w:rPr>
          <w:rFonts w:ascii="Times New Roman" w:hAnsi="Times New Roman"/>
          <w:sz w:val="28"/>
          <w:szCs w:val="28"/>
        </w:rPr>
        <w:t>рой завтрак, обед, полдник</w:t>
      </w:r>
      <w:r w:rsidRPr="00AF418D">
        <w:rPr>
          <w:rFonts w:ascii="Times New Roman" w:hAnsi="Times New Roman"/>
          <w:sz w:val="28"/>
          <w:szCs w:val="28"/>
        </w:rPr>
        <w:t>).  Питание детей в детском саду соответствует возрастным нормам. Педагоги информируют родителей о продуктах и блюдах, которые ребенок получает в течение дня в детском с</w:t>
      </w:r>
      <w:r>
        <w:rPr>
          <w:rFonts w:ascii="Times New Roman" w:hAnsi="Times New Roman"/>
          <w:sz w:val="28"/>
          <w:szCs w:val="28"/>
        </w:rPr>
        <w:t>аду, вывешивая ежедневное меню.</w:t>
      </w:r>
    </w:p>
    <w:p w:rsidR="00464C90" w:rsidRPr="00AF418D" w:rsidRDefault="00464C90" w:rsidP="00AF418D">
      <w:pPr>
        <w:jc w:val="both"/>
        <w:rPr>
          <w:rFonts w:ascii="Times New Roman" w:hAnsi="Times New Roman"/>
          <w:sz w:val="28"/>
          <w:szCs w:val="28"/>
        </w:rPr>
      </w:pPr>
      <w:r w:rsidRPr="00AF418D">
        <w:rPr>
          <w:rFonts w:ascii="Times New Roman" w:hAnsi="Times New Roman"/>
          <w:sz w:val="28"/>
          <w:szCs w:val="28"/>
        </w:rPr>
        <w:t>Важнейшим условием правильной организации питания детей является строгое соблюдение санитарно-гигиенических требований к пищеблоку, хранению продуктов и процессу приготовления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правила личной гигиены.</w:t>
      </w:r>
    </w:p>
    <w:p w:rsidR="00464C90" w:rsidRPr="00AF418D" w:rsidRDefault="00464C90" w:rsidP="00AF418D">
      <w:pPr>
        <w:jc w:val="both"/>
        <w:rPr>
          <w:rFonts w:ascii="Times New Roman" w:hAnsi="Times New Roman"/>
          <w:sz w:val="28"/>
          <w:szCs w:val="28"/>
        </w:rPr>
      </w:pPr>
      <w:r w:rsidRPr="00AF418D">
        <w:rPr>
          <w:rFonts w:ascii="Times New Roman" w:hAnsi="Times New Roman"/>
          <w:sz w:val="28"/>
          <w:szCs w:val="28"/>
        </w:rPr>
        <w:t xml:space="preserve">Организация питания воспитанников в группе осуществляется воспитателем группы и заключается: в создании безопасных условий при подготовке к приему пищи и во время приема пищи; в воспитании культурно-гигиенических навыков во время приема пищи воспитанниками. Получение пищи на группы осуществляется </w:t>
      </w:r>
      <w:r>
        <w:rPr>
          <w:rFonts w:ascii="Times New Roman" w:hAnsi="Times New Roman"/>
          <w:sz w:val="28"/>
          <w:szCs w:val="28"/>
        </w:rPr>
        <w:t>младшим воспитателем</w:t>
      </w:r>
      <w:r w:rsidRPr="00AF418D">
        <w:rPr>
          <w:rFonts w:ascii="Times New Roman" w:hAnsi="Times New Roman"/>
          <w:sz w:val="28"/>
          <w:szCs w:val="28"/>
        </w:rPr>
        <w:t xml:space="preserve"> строго по графику, утвержденному заведующим ДОУ и только после проведения приемочного контроля бракеражной комиссией.</w:t>
      </w:r>
    </w:p>
    <w:p w:rsidR="00464C90" w:rsidRPr="00AF418D" w:rsidRDefault="00464C90" w:rsidP="00AF418D">
      <w:pPr>
        <w:jc w:val="both"/>
        <w:rPr>
          <w:rFonts w:ascii="Times New Roman" w:hAnsi="Times New Roman"/>
          <w:sz w:val="28"/>
          <w:szCs w:val="28"/>
        </w:rPr>
      </w:pPr>
    </w:p>
    <w:p w:rsidR="00464C90" w:rsidRPr="00AF418D" w:rsidRDefault="00464C90" w:rsidP="00AF418D">
      <w:pPr>
        <w:jc w:val="both"/>
        <w:rPr>
          <w:rFonts w:ascii="Times New Roman" w:hAnsi="Times New Roman"/>
          <w:b/>
          <w:sz w:val="28"/>
          <w:szCs w:val="28"/>
        </w:rPr>
      </w:pPr>
      <w:r w:rsidRPr="00AF418D">
        <w:rPr>
          <w:rFonts w:ascii="Times New Roman" w:hAnsi="Times New Roman"/>
          <w:b/>
          <w:sz w:val="28"/>
          <w:szCs w:val="28"/>
        </w:rPr>
        <w:t>Строго соблюдается питьевой режим.</w:t>
      </w:r>
    </w:p>
    <w:p w:rsidR="00464C90" w:rsidRPr="00AF418D" w:rsidRDefault="00464C90" w:rsidP="00AF418D">
      <w:pPr>
        <w:jc w:val="both"/>
        <w:rPr>
          <w:rFonts w:ascii="Times New Roman" w:hAnsi="Times New Roman"/>
          <w:sz w:val="28"/>
          <w:szCs w:val="28"/>
        </w:rPr>
      </w:pPr>
      <w:r w:rsidRPr="00AF418D">
        <w:rPr>
          <w:rFonts w:ascii="Times New Roman" w:hAnsi="Times New Roman"/>
          <w:sz w:val="28"/>
          <w:szCs w:val="28"/>
        </w:rPr>
        <w:t xml:space="preserve">Готовая пища детям выдается только после снятия пробы </w:t>
      </w:r>
      <w:r>
        <w:rPr>
          <w:rFonts w:ascii="Times New Roman" w:hAnsi="Times New Roman"/>
          <w:sz w:val="28"/>
          <w:szCs w:val="28"/>
        </w:rPr>
        <w:t>бракеражной комиссией</w:t>
      </w:r>
      <w:r w:rsidRPr="00AF418D">
        <w:rPr>
          <w:rFonts w:ascii="Times New Roman" w:hAnsi="Times New Roman"/>
          <w:sz w:val="28"/>
          <w:szCs w:val="28"/>
        </w:rPr>
        <w:t xml:space="preserve"> с соответствующей записью в журнале результатов оценки готовых блюд. Организация питания в детском саду находится под постоянным конт</w:t>
      </w:r>
      <w:r>
        <w:rPr>
          <w:rFonts w:ascii="Times New Roman" w:hAnsi="Times New Roman"/>
          <w:sz w:val="28"/>
          <w:szCs w:val="28"/>
        </w:rPr>
        <w:t>ролем администрации учреждения.</w:t>
      </w:r>
    </w:p>
    <w:p w:rsidR="00464C90" w:rsidRPr="00AF418D" w:rsidRDefault="00464C90" w:rsidP="00AF418D">
      <w:pPr>
        <w:jc w:val="both"/>
        <w:rPr>
          <w:rFonts w:ascii="Times New Roman" w:hAnsi="Times New Roman"/>
          <w:b/>
          <w:sz w:val="28"/>
          <w:szCs w:val="28"/>
        </w:rPr>
      </w:pPr>
      <w:r w:rsidRPr="00AF418D">
        <w:rPr>
          <w:rFonts w:ascii="Times New Roman" w:hAnsi="Times New Roman"/>
          <w:b/>
          <w:sz w:val="28"/>
          <w:szCs w:val="28"/>
        </w:rPr>
        <w:t>Контроль за питанием</w:t>
      </w:r>
      <w:r w:rsidRPr="00AF418D">
        <w:rPr>
          <w:rFonts w:ascii="Times New Roman" w:hAnsi="Times New Roman"/>
          <w:b/>
          <w:sz w:val="28"/>
          <w:szCs w:val="28"/>
        </w:rPr>
        <w:tab/>
      </w:r>
    </w:p>
    <w:p w:rsidR="00464C90" w:rsidRPr="00AF418D" w:rsidRDefault="00464C90" w:rsidP="00AF418D">
      <w:pPr>
        <w:jc w:val="both"/>
        <w:rPr>
          <w:rFonts w:ascii="Times New Roman" w:hAnsi="Times New Roman"/>
          <w:sz w:val="28"/>
          <w:szCs w:val="28"/>
        </w:rPr>
      </w:pPr>
      <w:r w:rsidRPr="00AF418D">
        <w:rPr>
          <w:rFonts w:ascii="Times New Roman" w:hAnsi="Times New Roman"/>
          <w:sz w:val="28"/>
          <w:szCs w:val="28"/>
        </w:rPr>
        <w:t xml:space="preserve">Контроль  качества питания (разнообразия), витаминизации блюд, закладки, кулинарной обработки, выхода блюд, вкусового качества, санитарного состояния пищеблока, правильности хранения, соблюдения  сроков реализации продуктов  возложены на </w:t>
      </w:r>
      <w:r>
        <w:rPr>
          <w:rFonts w:ascii="Times New Roman" w:hAnsi="Times New Roman"/>
          <w:sz w:val="28"/>
          <w:szCs w:val="28"/>
        </w:rPr>
        <w:t>заведующего ДОУ и бракеражную комиссию ДОУ.</w:t>
      </w:r>
    </w:p>
    <w:p w:rsidR="00464C90" w:rsidRDefault="00464C90" w:rsidP="00AF418D">
      <w:pPr>
        <w:jc w:val="both"/>
        <w:rPr>
          <w:rFonts w:ascii="Times New Roman" w:hAnsi="Times New Roman"/>
          <w:sz w:val="28"/>
          <w:szCs w:val="28"/>
        </w:rPr>
      </w:pPr>
      <w:r w:rsidRPr="00AF418D">
        <w:rPr>
          <w:rFonts w:ascii="Times New Roman" w:hAnsi="Times New Roman"/>
          <w:sz w:val="28"/>
          <w:szCs w:val="28"/>
        </w:rPr>
        <w:t xml:space="preserve"> При организации контроля за соблюдением законодательства в сфере защиты прав потребителей и благополучия человека при организации питания в Учреждении администрация руководствуется санитарными правилами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 Контроль за организацией питания в учреждении осуществляется заведующим ДОУ</w:t>
      </w:r>
      <w:r>
        <w:rPr>
          <w:rFonts w:ascii="Times New Roman" w:hAnsi="Times New Roman"/>
          <w:sz w:val="28"/>
          <w:szCs w:val="28"/>
        </w:rPr>
        <w:t>.</w:t>
      </w:r>
    </w:p>
    <w:p w:rsidR="00464C90" w:rsidRDefault="00464C90" w:rsidP="00AF418D">
      <w:pPr>
        <w:jc w:val="both"/>
        <w:rPr>
          <w:rFonts w:ascii="Times New Roman" w:hAnsi="Times New Roman"/>
          <w:sz w:val="28"/>
          <w:szCs w:val="28"/>
        </w:rPr>
      </w:pPr>
    </w:p>
    <w:p w:rsidR="00464C90" w:rsidRDefault="00464C90" w:rsidP="00AF418D">
      <w:pPr>
        <w:jc w:val="both"/>
        <w:rPr>
          <w:rFonts w:ascii="Times New Roman" w:hAnsi="Times New Roman"/>
          <w:sz w:val="28"/>
          <w:szCs w:val="28"/>
        </w:rPr>
      </w:pPr>
      <w:r w:rsidRPr="00AF418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ребования СанПин 2.4.1.3049-13</w:t>
      </w:r>
      <w:r>
        <w:rPr>
          <w:rFonts w:ascii="Times New Roman" w:hAnsi="Times New Roman"/>
          <w:sz w:val="28"/>
          <w:szCs w:val="28"/>
        </w:rPr>
        <w:tab/>
      </w:r>
    </w:p>
    <w:p w:rsidR="00464C90" w:rsidRPr="00AF418D" w:rsidRDefault="00464C90" w:rsidP="00AF418D">
      <w:pPr>
        <w:jc w:val="both"/>
        <w:rPr>
          <w:rFonts w:ascii="Times New Roman" w:hAnsi="Times New Roman"/>
          <w:sz w:val="28"/>
          <w:szCs w:val="28"/>
        </w:rPr>
      </w:pPr>
      <w:r w:rsidRPr="00AF418D">
        <w:rPr>
          <w:rFonts w:ascii="Times New Roman" w:hAnsi="Times New Roman"/>
          <w:sz w:val="28"/>
          <w:szCs w:val="28"/>
        </w:rPr>
        <w:t>Требования к оборудованию пищеблока, инвентарю, посуде</w:t>
      </w:r>
      <w:r>
        <w:rPr>
          <w:rFonts w:ascii="Times New Roman" w:hAnsi="Times New Roman"/>
          <w:sz w:val="28"/>
          <w:szCs w:val="28"/>
        </w:rPr>
        <w:t>.</w:t>
      </w:r>
    </w:p>
    <w:p w:rsidR="00464C90" w:rsidRPr="00AF418D" w:rsidRDefault="00464C90" w:rsidP="00AF418D">
      <w:pPr>
        <w:jc w:val="both"/>
        <w:rPr>
          <w:rFonts w:ascii="Times New Roman" w:hAnsi="Times New Roman"/>
          <w:sz w:val="28"/>
          <w:szCs w:val="28"/>
        </w:rPr>
      </w:pPr>
      <w:r w:rsidRPr="00AF418D">
        <w:rPr>
          <w:rFonts w:ascii="Times New Roman" w:hAnsi="Times New Roman"/>
          <w:sz w:val="28"/>
          <w:szCs w:val="28"/>
        </w:rPr>
        <w:t xml:space="preserve"> Требования к условиям хранения, приготовления и реализации пищевых</w:t>
      </w:r>
      <w:r>
        <w:rPr>
          <w:rFonts w:ascii="Times New Roman" w:hAnsi="Times New Roman"/>
          <w:sz w:val="28"/>
          <w:szCs w:val="28"/>
        </w:rPr>
        <w:t xml:space="preserve"> продуктов и кулинарных изделий</w:t>
      </w:r>
    </w:p>
    <w:p w:rsidR="00464C90" w:rsidRPr="00AF418D" w:rsidRDefault="00464C90" w:rsidP="00AF418D">
      <w:pPr>
        <w:jc w:val="both"/>
        <w:rPr>
          <w:rFonts w:ascii="Times New Roman" w:hAnsi="Times New Roman"/>
          <w:sz w:val="28"/>
          <w:szCs w:val="28"/>
        </w:rPr>
      </w:pPr>
      <w:r w:rsidRPr="00AF418D">
        <w:rPr>
          <w:rFonts w:ascii="Times New Roman" w:hAnsi="Times New Roman"/>
          <w:sz w:val="28"/>
          <w:szCs w:val="28"/>
        </w:rPr>
        <w:t xml:space="preserve"> Требования к составлению меню для организации</w:t>
      </w:r>
      <w:r>
        <w:rPr>
          <w:rFonts w:ascii="Times New Roman" w:hAnsi="Times New Roman"/>
          <w:sz w:val="28"/>
          <w:szCs w:val="28"/>
        </w:rPr>
        <w:t xml:space="preserve"> питания детей разного возраста</w:t>
      </w:r>
    </w:p>
    <w:p w:rsidR="00464C90" w:rsidRPr="00AF418D" w:rsidRDefault="00464C90" w:rsidP="009204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F418D">
        <w:rPr>
          <w:rFonts w:ascii="Times New Roman" w:hAnsi="Times New Roman"/>
          <w:sz w:val="28"/>
          <w:szCs w:val="28"/>
        </w:rPr>
        <w:t>Требования к перевозке и приему пищевых продуктов в дошкольные образовательные организации</w:t>
      </w:r>
    </w:p>
    <w:sectPr w:rsidR="00464C90" w:rsidRPr="00AF418D" w:rsidSect="00DC6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460"/>
    <w:rsid w:val="0000516D"/>
    <w:rsid w:val="00352B94"/>
    <w:rsid w:val="0043456C"/>
    <w:rsid w:val="00464C90"/>
    <w:rsid w:val="004A7460"/>
    <w:rsid w:val="005E09E4"/>
    <w:rsid w:val="00632DBE"/>
    <w:rsid w:val="00864685"/>
    <w:rsid w:val="00920460"/>
    <w:rsid w:val="00AF418D"/>
    <w:rsid w:val="00D74D8B"/>
    <w:rsid w:val="00DC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C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438</Words>
  <Characters>2497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Admin</cp:lastModifiedBy>
  <cp:revision>5</cp:revision>
  <cp:lastPrinted>2018-09-06T06:17:00Z</cp:lastPrinted>
  <dcterms:created xsi:type="dcterms:W3CDTF">2018-09-05T11:29:00Z</dcterms:created>
  <dcterms:modified xsi:type="dcterms:W3CDTF">2018-09-06T15:52:00Z</dcterms:modified>
</cp:coreProperties>
</file>